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2D" w:rsidRDefault="0018082D" w:rsidP="0018082D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18082D" w:rsidRDefault="0018082D" w:rsidP="0018082D">
      <w:pPr>
        <w:spacing w:line="360" w:lineRule="auto"/>
        <w:jc w:val="center"/>
        <w:rPr>
          <w:rFonts w:ascii="方正小标宋简体" w:hAnsi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/>
          <w:sz w:val="44"/>
          <w:szCs w:val="44"/>
        </w:rPr>
        <w:t>工业互联网</w:t>
      </w:r>
      <w:r>
        <w:rPr>
          <w:rFonts w:ascii="方正小标宋简体" w:hAnsi="方正小标宋简体"/>
          <w:sz w:val="44"/>
          <w:szCs w:val="44"/>
        </w:rPr>
        <w:t>“</w:t>
      </w:r>
      <w:r>
        <w:rPr>
          <w:rFonts w:ascii="方正小标宋简体" w:hAnsi="方正小标宋简体"/>
          <w:sz w:val="44"/>
          <w:szCs w:val="44"/>
        </w:rPr>
        <w:t>百城千园行</w:t>
      </w:r>
      <w:r>
        <w:rPr>
          <w:rFonts w:ascii="方正小标宋简体" w:hAnsi="方正小标宋简体"/>
          <w:sz w:val="44"/>
          <w:szCs w:val="44"/>
        </w:rPr>
        <w:t>”</w:t>
      </w:r>
      <w:r>
        <w:rPr>
          <w:rFonts w:ascii="方正小标宋简体" w:hAnsi="方正小标宋简体"/>
          <w:sz w:val="44"/>
          <w:szCs w:val="44"/>
        </w:rPr>
        <w:t>活动计划表</w:t>
      </w:r>
    </w:p>
    <w:bookmarkEnd w:id="0"/>
    <w:p w:rsidR="0018082D" w:rsidRDefault="0018082D" w:rsidP="0018082D">
      <w:pPr>
        <w:pStyle w:val="a0"/>
      </w:pPr>
      <w:r>
        <w:rPr>
          <w:rFonts w:hint="eastAsia"/>
        </w:rPr>
        <w:t xml:space="preserve"> 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197"/>
        <w:gridCol w:w="1495"/>
        <w:gridCol w:w="2391"/>
        <w:gridCol w:w="1520"/>
        <w:gridCol w:w="1564"/>
        <w:gridCol w:w="1110"/>
      </w:tblGrid>
      <w:tr w:rsidR="0018082D" w:rsidTr="0018082D">
        <w:trPr>
          <w:trHeight w:val="489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2D" w:rsidRDefault="0018082D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2D" w:rsidRDefault="0018082D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地区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2D" w:rsidRDefault="0018082D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园区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2D" w:rsidRDefault="0018082D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计划举办日期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2D" w:rsidRDefault="0018082D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联系人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2D" w:rsidRDefault="0018082D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联系电话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2D" w:rsidRDefault="0018082D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备注</w:t>
            </w:r>
          </w:p>
        </w:tc>
      </w:tr>
      <w:tr w:rsidR="0018082D" w:rsidTr="0018082D">
        <w:trPr>
          <w:trHeight w:val="49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jc w:val="center"/>
              <w:rPr>
                <w:rFonts w:eastAsia="仿宋_GB2312"/>
                <w:i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jc w:val="center"/>
              <w:rPr>
                <w:rFonts w:eastAsia="仿宋_GB2312"/>
                <w:i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jc w:val="center"/>
              <w:rPr>
                <w:rFonts w:eastAsia="仿宋_GB2312"/>
                <w:i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jc w:val="center"/>
              <w:rPr>
                <w:rFonts w:eastAsia="仿宋_GB2312"/>
                <w:i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jc w:val="center"/>
              <w:rPr>
                <w:rFonts w:eastAsia="仿宋_GB2312"/>
                <w:i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jc w:val="center"/>
              <w:rPr>
                <w:rFonts w:eastAsia="仿宋_GB2312"/>
                <w:i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jc w:val="center"/>
              <w:rPr>
                <w:rFonts w:eastAsia="仿宋_GB2312"/>
                <w:i/>
                <w:sz w:val="32"/>
                <w:szCs w:val="32"/>
              </w:rPr>
            </w:pPr>
          </w:p>
        </w:tc>
      </w:tr>
      <w:tr w:rsidR="0018082D" w:rsidTr="0018082D">
        <w:trPr>
          <w:trHeight w:val="51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</w:tr>
      <w:tr w:rsidR="0018082D" w:rsidTr="0018082D">
        <w:trPr>
          <w:trHeight w:val="523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</w:tr>
      <w:tr w:rsidR="0018082D" w:rsidTr="0018082D">
        <w:trPr>
          <w:trHeight w:val="537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2D" w:rsidRDefault="0018082D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</w:tr>
    </w:tbl>
    <w:p w:rsidR="0018082D" w:rsidRDefault="0018082D" w:rsidP="0018082D">
      <w:pPr>
        <w:spacing w:line="360" w:lineRule="auto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注：请于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仿宋_GB2312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仿宋_GB2312" w:eastAsia="仿宋_GB2312" w:hAnsi="Times New Roman"/>
          <w:sz w:val="32"/>
          <w:szCs w:val="32"/>
        </w:rPr>
        <w:t>日前，电子版同步报送至以下邮箱：</w:t>
      </w:r>
      <w:r>
        <w:rPr>
          <w:rFonts w:ascii="Times New Roman" w:eastAsia="仿宋_GB2312" w:hAnsi="Times New Roman"/>
          <w:sz w:val="32"/>
          <w:szCs w:val="32"/>
        </w:rPr>
        <w:t>gxjxxjsfzc@tj.gov.cn</w:t>
      </w:r>
      <w:r>
        <w:rPr>
          <w:rFonts w:ascii="仿宋_GB2312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stxgljxgc@tj.gov.cn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3149A2" w:rsidRPr="0018082D" w:rsidRDefault="003149A2"/>
    <w:sectPr w:rsidR="003149A2" w:rsidRPr="0018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D"/>
    <w:rsid w:val="0018082D"/>
    <w:rsid w:val="003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082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18082D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rsid w:val="0018082D"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082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18082D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rsid w:val="0018082D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2022-11-11T11:01:00Z</dcterms:created>
  <dcterms:modified xsi:type="dcterms:W3CDTF">2022-11-11T11:02:00Z</dcterms:modified>
</cp:coreProperties>
</file>